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4A" w:rsidRPr="00581D2F" w:rsidRDefault="00037C4A" w:rsidP="00785E05">
      <w:pPr>
        <w:spacing w:after="200" w:line="240" w:lineRule="auto"/>
        <w:rPr>
          <w:rFonts w:eastAsia="Times New Roman" w:cs="Calibri"/>
          <w:sz w:val="24"/>
          <w:szCs w:val="24"/>
          <w:lang w:eastAsia="cs-CZ"/>
        </w:rPr>
      </w:pPr>
      <w:bookmarkStart w:id="0" w:name="_GoBack"/>
      <w:bookmarkEnd w:id="0"/>
      <w:r w:rsidRPr="00581D2F">
        <w:rPr>
          <w:rFonts w:eastAsia="Times New Roman" w:cs="Calibri"/>
          <w:sz w:val="24"/>
          <w:szCs w:val="24"/>
          <w:lang w:eastAsia="cs-CZ"/>
        </w:rPr>
        <w:t>Vážení přátelé,</w:t>
      </w:r>
    </w:p>
    <w:p w:rsidR="00037C4A" w:rsidRPr="00581D2F" w:rsidRDefault="00765B2C" w:rsidP="00785E05">
      <w:pPr>
        <w:spacing w:after="200" w:line="240" w:lineRule="auto"/>
        <w:rPr>
          <w:rFonts w:eastAsia="Times New Roman" w:cs="Calibri"/>
          <w:bCs/>
          <w:sz w:val="24"/>
          <w:szCs w:val="24"/>
          <w:lang w:eastAsia="cs-CZ"/>
        </w:rPr>
      </w:pPr>
      <w:r w:rsidRPr="00581D2F">
        <w:rPr>
          <w:rFonts w:eastAsia="Times New Roman" w:cs="Calibri"/>
          <w:bCs/>
          <w:sz w:val="24"/>
          <w:szCs w:val="24"/>
          <w:lang w:eastAsia="cs-CZ"/>
        </w:rPr>
        <w:t xml:space="preserve">ZO </w:t>
      </w:r>
      <w:proofErr w:type="gramStart"/>
      <w:r w:rsidRPr="00581D2F">
        <w:rPr>
          <w:rFonts w:eastAsia="Times New Roman" w:cs="Calibri"/>
          <w:bCs/>
          <w:sz w:val="24"/>
          <w:szCs w:val="24"/>
          <w:lang w:eastAsia="cs-CZ"/>
        </w:rPr>
        <w:t xml:space="preserve">ČSV z. </w:t>
      </w:r>
      <w:r w:rsidR="00037C4A" w:rsidRPr="00581D2F">
        <w:rPr>
          <w:rFonts w:eastAsia="Times New Roman" w:cs="Calibri"/>
          <w:bCs/>
          <w:sz w:val="24"/>
          <w:szCs w:val="24"/>
          <w:lang w:eastAsia="cs-CZ"/>
        </w:rPr>
        <w:t>s.</w:t>
      </w:r>
      <w:proofErr w:type="gramEnd"/>
      <w:r w:rsidRPr="00581D2F">
        <w:rPr>
          <w:rFonts w:eastAsia="Times New Roman" w:cs="Calibri"/>
          <w:bCs/>
          <w:sz w:val="24"/>
          <w:szCs w:val="24"/>
          <w:lang w:eastAsia="cs-CZ"/>
        </w:rPr>
        <w:t xml:space="preserve"> </w:t>
      </w:r>
      <w:r w:rsidR="00037C4A" w:rsidRPr="00581D2F">
        <w:rPr>
          <w:rFonts w:eastAsia="Times New Roman" w:cs="Calibri"/>
          <w:bCs/>
          <w:sz w:val="24"/>
          <w:szCs w:val="24"/>
          <w:lang w:eastAsia="cs-CZ"/>
        </w:rPr>
        <w:t>Zásmuky</w:t>
      </w:r>
      <w:r w:rsidRPr="00581D2F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="00B737FD" w:rsidRPr="00581D2F">
        <w:rPr>
          <w:rFonts w:eastAsia="Times New Roman" w:cs="Calibri"/>
          <w:bCs/>
          <w:sz w:val="24"/>
          <w:szCs w:val="24"/>
          <w:lang w:eastAsia="cs-CZ"/>
        </w:rPr>
        <w:t xml:space="preserve">a </w:t>
      </w:r>
      <w:r w:rsidR="004A4128" w:rsidRPr="00581D2F">
        <w:rPr>
          <w:rFonts w:eastAsia="Times New Roman" w:cs="Calibri"/>
          <w:bCs/>
          <w:sz w:val="24"/>
          <w:szCs w:val="24"/>
          <w:lang w:eastAsia="cs-CZ"/>
        </w:rPr>
        <w:t>m</w:t>
      </w:r>
      <w:r w:rsidR="00B737FD" w:rsidRPr="00581D2F">
        <w:rPr>
          <w:rFonts w:eastAsia="Times New Roman" w:cs="Calibri"/>
          <w:bCs/>
          <w:sz w:val="24"/>
          <w:szCs w:val="24"/>
          <w:lang w:eastAsia="cs-CZ"/>
        </w:rPr>
        <w:t>ěsto Zásmuky</w:t>
      </w:r>
      <w:r w:rsidRPr="00581D2F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="00B737FD" w:rsidRPr="00581D2F">
        <w:rPr>
          <w:rFonts w:eastAsia="Times New Roman" w:cs="Calibri"/>
          <w:bCs/>
          <w:sz w:val="24"/>
          <w:szCs w:val="24"/>
          <w:lang w:eastAsia="cs-CZ"/>
        </w:rPr>
        <w:t xml:space="preserve">Vás zvou na zájezd </w:t>
      </w:r>
      <w:r w:rsidR="00574CDB" w:rsidRPr="00581D2F">
        <w:rPr>
          <w:rFonts w:eastAsia="Times New Roman" w:cs="Calibri"/>
          <w:bCs/>
          <w:sz w:val="24"/>
          <w:szCs w:val="24"/>
          <w:lang w:eastAsia="cs-CZ"/>
        </w:rPr>
        <w:t>„</w:t>
      </w:r>
      <w:r w:rsidR="00581D2F" w:rsidRPr="00581D2F">
        <w:rPr>
          <w:rFonts w:eastAsia="Times New Roman" w:cs="Calibri"/>
          <w:b/>
          <w:bCs/>
          <w:sz w:val="24"/>
          <w:szCs w:val="24"/>
          <w:lang w:eastAsia="cs-CZ"/>
        </w:rPr>
        <w:t>MEDOVÉ SLAVNOSTI na </w:t>
      </w:r>
      <w:r w:rsidR="0072353F" w:rsidRPr="00581D2F">
        <w:rPr>
          <w:rFonts w:eastAsia="Times New Roman" w:cs="Calibri"/>
          <w:b/>
          <w:bCs/>
          <w:sz w:val="24"/>
          <w:szCs w:val="24"/>
          <w:lang w:eastAsia="cs-CZ"/>
        </w:rPr>
        <w:t>Hrádku u Nechanic</w:t>
      </w:r>
      <w:r w:rsidR="00574CDB" w:rsidRPr="00581D2F">
        <w:rPr>
          <w:rFonts w:eastAsia="Times New Roman" w:cs="Calibri"/>
          <w:b/>
          <w:bCs/>
          <w:sz w:val="24"/>
          <w:szCs w:val="24"/>
          <w:lang w:eastAsia="cs-CZ"/>
        </w:rPr>
        <w:t>“</w:t>
      </w:r>
      <w:r w:rsidR="004A4128" w:rsidRPr="00581D2F">
        <w:rPr>
          <w:rFonts w:eastAsia="Times New Roman" w:cs="Calibri"/>
          <w:b/>
          <w:bCs/>
          <w:sz w:val="24"/>
          <w:szCs w:val="24"/>
          <w:lang w:eastAsia="cs-CZ"/>
        </w:rPr>
        <w:t>,</w:t>
      </w:r>
      <w:r w:rsidR="00671884" w:rsidRPr="00581D2F">
        <w:rPr>
          <w:rFonts w:eastAsia="Times New Roman" w:cs="Calibri"/>
          <w:bCs/>
          <w:sz w:val="24"/>
          <w:szCs w:val="24"/>
          <w:lang w:eastAsia="cs-CZ"/>
        </w:rPr>
        <w:t xml:space="preserve"> </w:t>
      </w:r>
      <w:r w:rsidR="00B737FD" w:rsidRPr="00581D2F">
        <w:rPr>
          <w:rFonts w:eastAsia="Times New Roman" w:cs="Calibri"/>
          <w:sz w:val="24"/>
          <w:szCs w:val="24"/>
          <w:lang w:eastAsia="cs-CZ"/>
        </w:rPr>
        <w:t>který</w:t>
      </w:r>
      <w:r w:rsidR="00037C4A" w:rsidRPr="00581D2F">
        <w:rPr>
          <w:rFonts w:eastAsia="Times New Roman" w:cs="Calibri"/>
          <w:sz w:val="24"/>
          <w:szCs w:val="24"/>
          <w:lang w:eastAsia="cs-CZ"/>
        </w:rPr>
        <w:t xml:space="preserve"> se uskuteční</w:t>
      </w:r>
      <w:r w:rsidRPr="00581D2F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="0072353F" w:rsidRPr="00581D2F">
        <w:rPr>
          <w:rFonts w:eastAsia="Times New Roman" w:cs="Calibri"/>
          <w:bCs/>
          <w:sz w:val="24"/>
          <w:szCs w:val="24"/>
          <w:lang w:eastAsia="cs-CZ"/>
        </w:rPr>
        <w:t>v sobotu</w:t>
      </w:r>
      <w:r w:rsidR="0072353F" w:rsidRPr="00581D2F">
        <w:rPr>
          <w:rFonts w:eastAsia="Times New Roman" w:cs="Calibri"/>
          <w:b/>
          <w:bCs/>
          <w:sz w:val="24"/>
          <w:szCs w:val="24"/>
          <w:lang w:eastAsia="cs-CZ"/>
        </w:rPr>
        <w:t xml:space="preserve"> 29. 6</w:t>
      </w:r>
      <w:r w:rsidRPr="00581D2F">
        <w:rPr>
          <w:rFonts w:eastAsia="Times New Roman" w:cs="Calibri"/>
          <w:b/>
          <w:bCs/>
          <w:sz w:val="24"/>
          <w:szCs w:val="24"/>
          <w:lang w:eastAsia="cs-CZ"/>
        </w:rPr>
        <w:t>. 201</w:t>
      </w:r>
      <w:r w:rsidR="007D1FFC" w:rsidRPr="00581D2F">
        <w:rPr>
          <w:rFonts w:eastAsia="Times New Roman" w:cs="Calibri"/>
          <w:b/>
          <w:bCs/>
          <w:sz w:val="24"/>
          <w:szCs w:val="24"/>
          <w:lang w:eastAsia="cs-CZ"/>
        </w:rPr>
        <w:t>8</w:t>
      </w:r>
      <w:r w:rsidRPr="00581D2F">
        <w:rPr>
          <w:rFonts w:eastAsia="Times New Roman" w:cs="Calibri"/>
          <w:bCs/>
          <w:sz w:val="24"/>
          <w:szCs w:val="24"/>
          <w:lang w:eastAsia="cs-CZ"/>
        </w:rPr>
        <w:t>.</w:t>
      </w:r>
    </w:p>
    <w:p w:rsidR="00581D2F" w:rsidRPr="00581D2F" w:rsidRDefault="00581D2F" w:rsidP="00037C4A">
      <w:pPr>
        <w:spacing w:after="100" w:line="240" w:lineRule="auto"/>
        <w:rPr>
          <w:rFonts w:eastAsia="Times New Roman" w:cs="Calibri"/>
          <w:bCs/>
          <w:sz w:val="24"/>
          <w:szCs w:val="24"/>
          <w:lang w:eastAsia="cs-CZ"/>
        </w:rPr>
      </w:pPr>
    </w:p>
    <w:p w:rsidR="00785E05" w:rsidRPr="00581D2F" w:rsidRDefault="0072353F" w:rsidP="00037C4A">
      <w:pPr>
        <w:spacing w:after="100" w:line="240" w:lineRule="auto"/>
        <w:rPr>
          <w:rFonts w:eastAsia="Times New Roman" w:cs="Calibri"/>
          <w:bCs/>
          <w:sz w:val="24"/>
          <w:szCs w:val="24"/>
          <w:lang w:eastAsia="cs-CZ"/>
        </w:rPr>
      </w:pPr>
      <w:r w:rsidRPr="00581D2F">
        <w:rPr>
          <w:rFonts w:eastAsia="Times New Roman" w:cs="Calibri"/>
          <w:bCs/>
          <w:sz w:val="24"/>
          <w:szCs w:val="24"/>
          <w:lang w:eastAsia="cs-CZ"/>
        </w:rPr>
        <w:t>Pořádaný zájezd je určen nejen pro včelaře</w:t>
      </w:r>
      <w:r w:rsidR="004A4128" w:rsidRPr="00581D2F">
        <w:rPr>
          <w:rFonts w:eastAsia="Times New Roman" w:cs="Calibri"/>
          <w:bCs/>
          <w:sz w:val="24"/>
          <w:szCs w:val="24"/>
          <w:lang w:eastAsia="cs-CZ"/>
        </w:rPr>
        <w:t>,</w:t>
      </w:r>
      <w:r w:rsidRPr="00581D2F">
        <w:rPr>
          <w:rFonts w:eastAsia="Times New Roman" w:cs="Calibri"/>
          <w:bCs/>
          <w:sz w:val="24"/>
          <w:szCs w:val="24"/>
          <w:lang w:eastAsia="cs-CZ"/>
        </w:rPr>
        <w:t xml:space="preserve"> </w:t>
      </w:r>
      <w:r w:rsidR="00A04D15" w:rsidRPr="00581D2F">
        <w:rPr>
          <w:rFonts w:eastAsia="Times New Roman" w:cs="Calibri"/>
          <w:bCs/>
          <w:sz w:val="24"/>
          <w:szCs w:val="24"/>
          <w:lang w:eastAsia="cs-CZ"/>
        </w:rPr>
        <w:t>ale především pro širokou veřejnost</w:t>
      </w:r>
      <w:r w:rsidR="004A4128" w:rsidRPr="00581D2F">
        <w:rPr>
          <w:rFonts w:eastAsia="Times New Roman" w:cs="Calibri"/>
          <w:bCs/>
          <w:sz w:val="24"/>
          <w:szCs w:val="24"/>
          <w:lang w:eastAsia="cs-CZ"/>
        </w:rPr>
        <w:t>.</w:t>
      </w:r>
      <w:r w:rsidR="00A04D15" w:rsidRPr="00581D2F">
        <w:rPr>
          <w:rFonts w:eastAsia="Times New Roman" w:cs="Calibri"/>
          <w:bCs/>
          <w:sz w:val="24"/>
          <w:szCs w:val="24"/>
          <w:lang w:eastAsia="cs-CZ"/>
        </w:rPr>
        <w:t xml:space="preserve"> </w:t>
      </w:r>
      <w:r w:rsidR="004A4128" w:rsidRPr="00581D2F">
        <w:rPr>
          <w:rFonts w:eastAsia="Times New Roman" w:cs="Calibri"/>
          <w:bCs/>
          <w:sz w:val="24"/>
          <w:szCs w:val="24"/>
          <w:lang w:eastAsia="cs-CZ"/>
        </w:rPr>
        <w:t>N</w:t>
      </w:r>
      <w:r w:rsidR="00A04D15" w:rsidRPr="00581D2F">
        <w:rPr>
          <w:rFonts w:eastAsia="Times New Roman" w:cs="Calibri"/>
          <w:bCs/>
          <w:sz w:val="24"/>
          <w:szCs w:val="24"/>
          <w:lang w:eastAsia="cs-CZ"/>
        </w:rPr>
        <w:t>a nádvoří zámku Hrádek u Nechanic poznáte</w:t>
      </w:r>
      <w:r w:rsidR="004A4128" w:rsidRPr="00581D2F">
        <w:rPr>
          <w:rFonts w:eastAsia="Times New Roman" w:cs="Calibri"/>
          <w:bCs/>
          <w:sz w:val="24"/>
          <w:szCs w:val="24"/>
          <w:lang w:eastAsia="cs-CZ"/>
        </w:rPr>
        <w:t>,</w:t>
      </w:r>
      <w:r w:rsidR="00A04D15" w:rsidRPr="00581D2F">
        <w:rPr>
          <w:rFonts w:eastAsia="Times New Roman" w:cs="Calibri"/>
          <w:bCs/>
          <w:sz w:val="24"/>
          <w:szCs w:val="24"/>
          <w:lang w:eastAsia="cs-CZ"/>
        </w:rPr>
        <w:t xml:space="preserve"> jak chutná pravý </w:t>
      </w:r>
      <w:r w:rsidR="004A4128" w:rsidRPr="00581D2F">
        <w:rPr>
          <w:rFonts w:eastAsia="Times New Roman" w:cs="Calibri"/>
          <w:bCs/>
          <w:sz w:val="24"/>
          <w:szCs w:val="24"/>
          <w:lang w:eastAsia="cs-CZ"/>
        </w:rPr>
        <w:t>č</w:t>
      </w:r>
      <w:r w:rsidR="00A04D15" w:rsidRPr="00581D2F">
        <w:rPr>
          <w:rFonts w:eastAsia="Times New Roman" w:cs="Calibri"/>
          <w:bCs/>
          <w:sz w:val="24"/>
          <w:szCs w:val="24"/>
          <w:lang w:eastAsia="cs-CZ"/>
        </w:rPr>
        <w:t xml:space="preserve">eský med a </w:t>
      </w:r>
      <w:r w:rsidR="004A4128" w:rsidRPr="00581D2F">
        <w:rPr>
          <w:rFonts w:eastAsia="Times New Roman" w:cs="Calibri"/>
          <w:bCs/>
          <w:sz w:val="24"/>
          <w:szCs w:val="24"/>
          <w:lang w:eastAsia="cs-CZ"/>
        </w:rPr>
        <w:t>užijete spoustu zábavy</w:t>
      </w:r>
      <w:r w:rsidR="00A04D15" w:rsidRPr="00581D2F">
        <w:rPr>
          <w:rFonts w:eastAsia="Times New Roman" w:cs="Calibri"/>
          <w:bCs/>
          <w:sz w:val="24"/>
          <w:szCs w:val="24"/>
          <w:lang w:eastAsia="cs-CZ"/>
        </w:rPr>
        <w:t xml:space="preserve"> Vy </w:t>
      </w:r>
      <w:r w:rsidR="004A4128" w:rsidRPr="00581D2F">
        <w:rPr>
          <w:rFonts w:eastAsia="Times New Roman" w:cs="Calibri"/>
          <w:bCs/>
          <w:sz w:val="24"/>
          <w:szCs w:val="24"/>
          <w:lang w:eastAsia="cs-CZ"/>
        </w:rPr>
        <w:t>i </w:t>
      </w:r>
      <w:r w:rsidR="00A04D15" w:rsidRPr="00581D2F">
        <w:rPr>
          <w:rFonts w:eastAsia="Times New Roman" w:cs="Calibri"/>
          <w:bCs/>
          <w:sz w:val="24"/>
          <w:szCs w:val="24"/>
          <w:lang w:eastAsia="cs-CZ"/>
        </w:rPr>
        <w:t>celá rodina.</w:t>
      </w:r>
    </w:p>
    <w:p w:rsidR="00037C4A" w:rsidRPr="00581D2F" w:rsidRDefault="00037C4A" w:rsidP="00037C4A">
      <w:pPr>
        <w:spacing w:after="100" w:line="240" w:lineRule="auto"/>
        <w:rPr>
          <w:rFonts w:eastAsia="Times New Roman" w:cs="Calibri"/>
          <w:b/>
          <w:sz w:val="28"/>
          <w:szCs w:val="24"/>
          <w:lang w:eastAsia="cs-CZ"/>
        </w:rPr>
      </w:pPr>
      <w:r w:rsidRPr="00581D2F">
        <w:rPr>
          <w:rFonts w:eastAsia="Times New Roman" w:cs="Calibri"/>
          <w:b/>
          <w:bCs/>
          <w:sz w:val="28"/>
          <w:szCs w:val="24"/>
          <w:lang w:eastAsia="cs-CZ"/>
        </w:rPr>
        <w:t>P</w:t>
      </w:r>
      <w:r w:rsidRPr="00581D2F">
        <w:rPr>
          <w:rFonts w:eastAsia="Times New Roman" w:cs="Calibri"/>
          <w:b/>
          <w:sz w:val="28"/>
          <w:szCs w:val="24"/>
          <w:lang w:eastAsia="cs-CZ"/>
        </w:rPr>
        <w:t>rogram:</w:t>
      </w:r>
    </w:p>
    <w:p w:rsidR="00037C4A" w:rsidRPr="00581D2F" w:rsidRDefault="00B737FD" w:rsidP="00A04D15">
      <w:pPr>
        <w:pStyle w:val="Odstavecseseznamem"/>
        <w:numPr>
          <w:ilvl w:val="0"/>
          <w:numId w:val="1"/>
        </w:numPr>
        <w:spacing w:after="120" w:line="240" w:lineRule="auto"/>
        <w:ind w:hanging="357"/>
        <w:contextualSpacing w:val="0"/>
        <w:rPr>
          <w:rFonts w:eastAsia="Times New Roman" w:cs="Calibri"/>
          <w:sz w:val="24"/>
          <w:szCs w:val="24"/>
          <w:lang w:eastAsia="cs-CZ"/>
        </w:rPr>
      </w:pPr>
      <w:r w:rsidRPr="00581D2F">
        <w:rPr>
          <w:rFonts w:eastAsia="Times New Roman" w:cs="Calibri"/>
          <w:sz w:val="24"/>
          <w:szCs w:val="24"/>
          <w:lang w:eastAsia="cs-CZ"/>
        </w:rPr>
        <w:t xml:space="preserve">Odjezd autobusu </w:t>
      </w:r>
      <w:r w:rsidR="0067101D" w:rsidRPr="00581D2F">
        <w:rPr>
          <w:rFonts w:eastAsia="Times New Roman" w:cs="Calibri"/>
          <w:sz w:val="24"/>
          <w:szCs w:val="24"/>
          <w:lang w:eastAsia="cs-CZ"/>
        </w:rPr>
        <w:t xml:space="preserve">ze Zásmuk </w:t>
      </w:r>
      <w:r w:rsidRPr="00581D2F">
        <w:rPr>
          <w:rFonts w:eastAsia="Times New Roman" w:cs="Calibri"/>
          <w:b/>
          <w:sz w:val="24"/>
          <w:szCs w:val="24"/>
          <w:lang w:eastAsia="cs-CZ"/>
        </w:rPr>
        <w:t>7:30</w:t>
      </w:r>
      <w:r w:rsidR="004A4128" w:rsidRPr="00581D2F">
        <w:rPr>
          <w:rFonts w:eastAsia="Times New Roman" w:cs="Calibri"/>
          <w:sz w:val="24"/>
          <w:szCs w:val="24"/>
          <w:lang w:eastAsia="cs-CZ"/>
        </w:rPr>
        <w:t>,</w:t>
      </w:r>
      <w:r w:rsidRPr="00581D2F">
        <w:rPr>
          <w:rFonts w:eastAsia="Times New Roman" w:cs="Calibri"/>
          <w:sz w:val="24"/>
          <w:szCs w:val="24"/>
          <w:lang w:eastAsia="cs-CZ"/>
        </w:rPr>
        <w:t> Komenského náměstí</w:t>
      </w:r>
      <w:r w:rsidR="00A04D15" w:rsidRPr="00581D2F">
        <w:rPr>
          <w:rFonts w:eastAsia="Times New Roman" w:cs="Calibri"/>
          <w:sz w:val="24"/>
          <w:szCs w:val="24"/>
          <w:lang w:eastAsia="cs-CZ"/>
        </w:rPr>
        <w:t xml:space="preserve"> </w:t>
      </w:r>
      <w:r w:rsidR="004A4128" w:rsidRPr="00581D2F">
        <w:rPr>
          <w:rFonts w:eastAsia="Times New Roman" w:cs="Calibri"/>
          <w:sz w:val="24"/>
          <w:szCs w:val="24"/>
          <w:lang w:eastAsia="cs-CZ"/>
        </w:rPr>
        <w:t>(</w:t>
      </w:r>
      <w:r w:rsidR="00A04D15" w:rsidRPr="00581D2F">
        <w:rPr>
          <w:rFonts w:eastAsia="Times New Roman" w:cs="Calibri"/>
          <w:sz w:val="24"/>
          <w:szCs w:val="24"/>
          <w:lang w:eastAsia="cs-CZ"/>
        </w:rPr>
        <w:t>směr Kolín</w:t>
      </w:r>
      <w:r w:rsidR="004A4128" w:rsidRPr="00581D2F">
        <w:rPr>
          <w:rFonts w:eastAsia="Times New Roman" w:cs="Calibri"/>
          <w:sz w:val="24"/>
          <w:szCs w:val="24"/>
          <w:lang w:eastAsia="cs-CZ"/>
        </w:rPr>
        <w:t>).</w:t>
      </w:r>
    </w:p>
    <w:p w:rsidR="00037C4A" w:rsidRPr="00581D2F" w:rsidRDefault="004A4128" w:rsidP="00A04D15">
      <w:pPr>
        <w:pStyle w:val="Odstavecseseznamem"/>
        <w:numPr>
          <w:ilvl w:val="0"/>
          <w:numId w:val="1"/>
        </w:numPr>
        <w:spacing w:after="120" w:line="240" w:lineRule="auto"/>
        <w:ind w:hanging="357"/>
        <w:contextualSpacing w:val="0"/>
        <w:rPr>
          <w:rFonts w:eastAsia="Times New Roman" w:cs="Calibri"/>
          <w:color w:val="000000"/>
          <w:sz w:val="24"/>
          <w:szCs w:val="24"/>
          <w:lang w:eastAsia="cs-CZ"/>
        </w:rPr>
      </w:pPr>
      <w:r w:rsidRPr="00581D2F">
        <w:rPr>
          <w:rFonts w:eastAsia="Times New Roman" w:cs="Calibri"/>
          <w:color w:val="000000"/>
          <w:sz w:val="24"/>
          <w:szCs w:val="24"/>
          <w:lang w:eastAsia="cs-CZ"/>
        </w:rPr>
        <w:t>Parkoviště</w:t>
      </w:r>
      <w:r w:rsidR="00A04D15" w:rsidRPr="00581D2F">
        <w:rPr>
          <w:rFonts w:eastAsia="Times New Roman" w:cs="Calibri"/>
          <w:color w:val="000000"/>
          <w:sz w:val="24"/>
          <w:szCs w:val="24"/>
          <w:lang w:eastAsia="cs-CZ"/>
        </w:rPr>
        <w:t xml:space="preserve"> zámku</w:t>
      </w:r>
      <w:r w:rsidRPr="00581D2F">
        <w:rPr>
          <w:rFonts w:eastAsia="Times New Roman" w:cs="Calibri"/>
          <w:color w:val="000000"/>
          <w:sz w:val="24"/>
          <w:szCs w:val="24"/>
          <w:lang w:eastAsia="cs-CZ"/>
        </w:rPr>
        <w:t xml:space="preserve"> Hrádek u Nechanic</w:t>
      </w:r>
      <w:r w:rsidR="00A04D15" w:rsidRPr="00581D2F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 w:rsidRPr="00581D2F">
        <w:rPr>
          <w:rFonts w:eastAsia="Times New Roman" w:cs="Calibri"/>
          <w:color w:val="000000"/>
          <w:sz w:val="24"/>
          <w:szCs w:val="24"/>
          <w:lang w:eastAsia="cs-CZ"/>
        </w:rPr>
        <w:t>–</w:t>
      </w:r>
      <w:r w:rsidR="00A04D15" w:rsidRPr="00581D2F">
        <w:rPr>
          <w:rFonts w:eastAsia="Times New Roman" w:cs="Calibri"/>
          <w:color w:val="000000"/>
          <w:sz w:val="24"/>
          <w:szCs w:val="24"/>
          <w:lang w:eastAsia="cs-CZ"/>
        </w:rPr>
        <w:t xml:space="preserve"> rozchod</w:t>
      </w:r>
      <w:r w:rsidRPr="00581D2F">
        <w:rPr>
          <w:rFonts w:eastAsia="Times New Roman" w:cs="Calibri"/>
          <w:color w:val="000000"/>
          <w:sz w:val="24"/>
          <w:szCs w:val="24"/>
          <w:lang w:eastAsia="cs-CZ"/>
        </w:rPr>
        <w:t>.</w:t>
      </w:r>
    </w:p>
    <w:p w:rsidR="00037C4A" w:rsidRPr="00581D2F" w:rsidRDefault="00574CDB" w:rsidP="00574CDB">
      <w:pPr>
        <w:pStyle w:val="Odstavecseseznamem"/>
        <w:numPr>
          <w:ilvl w:val="0"/>
          <w:numId w:val="1"/>
        </w:numPr>
        <w:spacing w:after="120" w:line="240" w:lineRule="auto"/>
        <w:ind w:hanging="357"/>
        <w:contextualSpacing w:val="0"/>
        <w:rPr>
          <w:rFonts w:eastAsia="Times New Roman" w:cs="Calibri"/>
          <w:sz w:val="24"/>
          <w:szCs w:val="24"/>
          <w:lang w:eastAsia="cs-CZ"/>
        </w:rPr>
      </w:pPr>
      <w:r w:rsidRPr="00581D2F">
        <w:rPr>
          <w:rFonts w:eastAsia="Times New Roman" w:cs="Calibri"/>
          <w:sz w:val="24"/>
          <w:szCs w:val="24"/>
          <w:lang w:eastAsia="cs-CZ"/>
        </w:rPr>
        <w:t xml:space="preserve">Odjezd směr Zásmuky </w:t>
      </w:r>
      <w:r w:rsidR="00614C7C" w:rsidRPr="00581D2F">
        <w:rPr>
          <w:rFonts w:eastAsia="Times New Roman" w:cs="Calibri"/>
          <w:sz w:val="24"/>
          <w:szCs w:val="24"/>
          <w:lang w:eastAsia="cs-CZ"/>
        </w:rPr>
        <w:t>16:3</w:t>
      </w:r>
      <w:r w:rsidR="0078273F" w:rsidRPr="00581D2F">
        <w:rPr>
          <w:rFonts w:eastAsia="Times New Roman" w:cs="Calibri"/>
          <w:sz w:val="24"/>
          <w:szCs w:val="24"/>
          <w:lang w:eastAsia="cs-CZ"/>
        </w:rPr>
        <w:t>0</w:t>
      </w:r>
      <w:r w:rsidRPr="00581D2F">
        <w:rPr>
          <w:rFonts w:eastAsia="Times New Roman" w:cs="Calibri"/>
          <w:sz w:val="24"/>
          <w:szCs w:val="24"/>
          <w:lang w:eastAsia="cs-CZ"/>
        </w:rPr>
        <w:t>.</w:t>
      </w:r>
      <w:r w:rsidR="0078273F" w:rsidRPr="00581D2F">
        <w:rPr>
          <w:rFonts w:eastAsia="Times New Roman" w:cs="Calibri"/>
          <w:sz w:val="24"/>
          <w:szCs w:val="24"/>
          <w:lang w:eastAsia="cs-CZ"/>
        </w:rPr>
        <w:t xml:space="preserve"> </w:t>
      </w:r>
    </w:p>
    <w:p w:rsidR="00037C4A" w:rsidRPr="00581D2F" w:rsidRDefault="00574CDB" w:rsidP="0067101D">
      <w:pPr>
        <w:pStyle w:val="Odstavecseseznamem"/>
        <w:numPr>
          <w:ilvl w:val="0"/>
          <w:numId w:val="1"/>
        </w:numPr>
        <w:spacing w:before="100" w:beforeAutospacing="1" w:after="120" w:line="240" w:lineRule="auto"/>
        <w:ind w:hanging="357"/>
        <w:contextualSpacing w:val="0"/>
        <w:rPr>
          <w:rFonts w:eastAsia="Times New Roman" w:cs="Calibri"/>
          <w:sz w:val="24"/>
          <w:szCs w:val="24"/>
          <w:lang w:eastAsia="cs-CZ"/>
        </w:rPr>
      </w:pPr>
      <w:r w:rsidRPr="00581D2F">
        <w:rPr>
          <w:rFonts w:eastAsia="Times New Roman" w:cs="Calibri"/>
          <w:sz w:val="24"/>
          <w:szCs w:val="24"/>
          <w:lang w:eastAsia="cs-CZ"/>
        </w:rPr>
        <w:t>Předpokládaný</w:t>
      </w:r>
      <w:r w:rsidR="0067101D" w:rsidRPr="00581D2F">
        <w:rPr>
          <w:rFonts w:eastAsia="Times New Roman" w:cs="Calibri"/>
          <w:sz w:val="24"/>
          <w:szCs w:val="24"/>
          <w:lang w:eastAsia="cs-CZ"/>
        </w:rPr>
        <w:t xml:space="preserve"> příjezd do Zásmuk </w:t>
      </w:r>
      <w:r w:rsidRPr="00581D2F">
        <w:rPr>
          <w:rFonts w:eastAsia="Times New Roman" w:cs="Calibri"/>
          <w:sz w:val="24"/>
          <w:szCs w:val="24"/>
          <w:lang w:eastAsia="cs-CZ"/>
        </w:rPr>
        <w:t xml:space="preserve">v </w:t>
      </w:r>
      <w:r w:rsidR="0067101D" w:rsidRPr="00581D2F">
        <w:rPr>
          <w:rFonts w:eastAsia="Times New Roman" w:cs="Calibri"/>
          <w:sz w:val="24"/>
          <w:szCs w:val="24"/>
          <w:lang w:eastAsia="cs-CZ"/>
        </w:rPr>
        <w:t>18:00</w:t>
      </w:r>
      <w:r w:rsidRPr="00581D2F">
        <w:rPr>
          <w:rFonts w:eastAsia="Times New Roman" w:cs="Calibri"/>
          <w:sz w:val="24"/>
          <w:szCs w:val="24"/>
          <w:lang w:eastAsia="cs-CZ"/>
        </w:rPr>
        <w:t>.</w:t>
      </w:r>
    </w:p>
    <w:p w:rsidR="00E71BCC" w:rsidRPr="00581D2F" w:rsidRDefault="0067101D" w:rsidP="0067101D">
      <w:pPr>
        <w:pStyle w:val="Odstavecseseznamem"/>
        <w:spacing w:before="100" w:beforeAutospacing="1" w:after="120" w:line="240" w:lineRule="auto"/>
        <w:ind w:left="0"/>
        <w:contextualSpacing w:val="0"/>
        <w:rPr>
          <w:rFonts w:eastAsia="Times New Roman" w:cs="Calibri"/>
          <w:sz w:val="24"/>
          <w:szCs w:val="24"/>
          <w:lang w:eastAsia="cs-CZ"/>
        </w:rPr>
      </w:pPr>
      <w:r w:rsidRPr="00581D2F">
        <w:rPr>
          <w:rFonts w:eastAsia="Times New Roman" w:cs="Calibri"/>
          <w:sz w:val="24"/>
          <w:szCs w:val="24"/>
          <w:lang w:eastAsia="cs-CZ"/>
        </w:rPr>
        <w:t>Doprava je hrazena</w:t>
      </w:r>
      <w:r w:rsidR="00614C7C" w:rsidRPr="00581D2F">
        <w:rPr>
          <w:rFonts w:eastAsia="Times New Roman" w:cs="Calibri"/>
          <w:sz w:val="24"/>
          <w:szCs w:val="24"/>
          <w:lang w:eastAsia="cs-CZ"/>
        </w:rPr>
        <w:t xml:space="preserve"> částečně z daru </w:t>
      </w:r>
      <w:r w:rsidR="00574CDB" w:rsidRPr="00581D2F">
        <w:rPr>
          <w:rFonts w:eastAsia="Times New Roman" w:cs="Calibri"/>
          <w:sz w:val="24"/>
          <w:szCs w:val="24"/>
          <w:lang w:eastAsia="cs-CZ"/>
        </w:rPr>
        <w:t>m</w:t>
      </w:r>
      <w:r w:rsidR="00614C7C" w:rsidRPr="00581D2F">
        <w:rPr>
          <w:rFonts w:eastAsia="Times New Roman" w:cs="Calibri"/>
          <w:sz w:val="24"/>
          <w:szCs w:val="24"/>
          <w:lang w:eastAsia="cs-CZ"/>
        </w:rPr>
        <w:t xml:space="preserve">ěsta Zásmuky. </w:t>
      </w:r>
      <w:r w:rsidR="00614C7C" w:rsidRPr="00581D2F">
        <w:rPr>
          <w:rFonts w:eastAsia="Times New Roman" w:cs="Calibri"/>
          <w:b/>
          <w:sz w:val="24"/>
          <w:szCs w:val="24"/>
          <w:lang w:eastAsia="cs-CZ"/>
        </w:rPr>
        <w:t>Cena zájezdu je 100,-Kč.</w:t>
      </w:r>
      <w:r w:rsidR="00566A67" w:rsidRPr="00581D2F">
        <w:rPr>
          <w:rFonts w:eastAsia="Times New Roman" w:cs="Calibri"/>
          <w:sz w:val="24"/>
          <w:szCs w:val="24"/>
          <w:lang w:eastAsia="cs-CZ"/>
        </w:rPr>
        <w:t xml:space="preserve"> V ceně </w:t>
      </w:r>
      <w:r w:rsidR="00574CDB" w:rsidRPr="00581D2F">
        <w:rPr>
          <w:rFonts w:eastAsia="Times New Roman" w:cs="Calibri"/>
          <w:sz w:val="24"/>
          <w:szCs w:val="24"/>
          <w:lang w:eastAsia="cs-CZ"/>
        </w:rPr>
        <w:t>je i </w:t>
      </w:r>
      <w:r w:rsidR="00566A67" w:rsidRPr="00581D2F">
        <w:rPr>
          <w:rFonts w:eastAsia="Times New Roman" w:cs="Calibri"/>
          <w:sz w:val="24"/>
          <w:szCs w:val="24"/>
          <w:lang w:eastAsia="cs-CZ"/>
        </w:rPr>
        <w:t xml:space="preserve">vstupenka na </w:t>
      </w:r>
      <w:r w:rsidR="00581D2F" w:rsidRPr="00581D2F">
        <w:rPr>
          <w:rFonts w:eastAsia="Times New Roman" w:cs="Calibri"/>
          <w:sz w:val="24"/>
          <w:szCs w:val="24"/>
          <w:lang w:eastAsia="cs-CZ"/>
        </w:rPr>
        <w:t>„</w:t>
      </w:r>
      <w:r w:rsidR="00566A67" w:rsidRPr="00581D2F">
        <w:rPr>
          <w:rFonts w:eastAsia="Times New Roman" w:cs="Calibri"/>
          <w:sz w:val="24"/>
          <w:szCs w:val="24"/>
          <w:lang w:eastAsia="cs-CZ"/>
        </w:rPr>
        <w:t>Medové slavnosti</w:t>
      </w:r>
      <w:r w:rsidR="00581D2F" w:rsidRPr="00581D2F">
        <w:rPr>
          <w:rFonts w:eastAsia="Times New Roman" w:cs="Calibri"/>
          <w:sz w:val="24"/>
          <w:szCs w:val="24"/>
          <w:lang w:eastAsia="cs-CZ"/>
        </w:rPr>
        <w:t>“</w:t>
      </w:r>
      <w:r w:rsidR="00566A67" w:rsidRPr="00581D2F">
        <w:rPr>
          <w:rFonts w:eastAsia="Times New Roman" w:cs="Calibri"/>
          <w:sz w:val="24"/>
          <w:szCs w:val="24"/>
          <w:lang w:eastAsia="cs-CZ"/>
        </w:rPr>
        <w:t xml:space="preserve">. Vstupy na </w:t>
      </w:r>
      <w:r w:rsidR="004A4128" w:rsidRPr="00581D2F">
        <w:rPr>
          <w:rFonts w:eastAsia="Times New Roman" w:cs="Calibri"/>
          <w:sz w:val="24"/>
          <w:szCs w:val="24"/>
          <w:lang w:eastAsia="cs-CZ"/>
        </w:rPr>
        <w:t>z</w:t>
      </w:r>
      <w:r w:rsidR="00566A67" w:rsidRPr="00581D2F">
        <w:rPr>
          <w:rFonts w:eastAsia="Times New Roman" w:cs="Calibri"/>
          <w:sz w:val="24"/>
          <w:szCs w:val="24"/>
          <w:lang w:eastAsia="cs-CZ"/>
        </w:rPr>
        <w:t xml:space="preserve">ámek </w:t>
      </w:r>
      <w:r w:rsidR="004A4128" w:rsidRPr="00581D2F">
        <w:rPr>
          <w:rFonts w:eastAsia="Times New Roman" w:cs="Calibri"/>
          <w:sz w:val="24"/>
          <w:szCs w:val="24"/>
          <w:lang w:eastAsia="cs-CZ"/>
        </w:rPr>
        <w:t xml:space="preserve">a jeho okruhy si zájemci hradí </w:t>
      </w:r>
      <w:r w:rsidR="00566A67" w:rsidRPr="00581D2F">
        <w:rPr>
          <w:rFonts w:eastAsia="Times New Roman" w:cs="Calibri"/>
          <w:sz w:val="24"/>
          <w:szCs w:val="24"/>
          <w:lang w:eastAsia="cs-CZ"/>
        </w:rPr>
        <w:t>a zajišťují sami.</w:t>
      </w:r>
    </w:p>
    <w:p w:rsidR="00E71BCC" w:rsidRPr="00581D2F" w:rsidRDefault="00417981" w:rsidP="0067101D">
      <w:pPr>
        <w:pStyle w:val="Odstavecseseznamem"/>
        <w:spacing w:before="100" w:beforeAutospacing="1" w:after="120" w:line="240" w:lineRule="auto"/>
        <w:ind w:left="0"/>
        <w:contextualSpacing w:val="0"/>
        <w:rPr>
          <w:rFonts w:eastAsia="Times New Roman" w:cs="Calibri"/>
          <w:b/>
          <w:sz w:val="24"/>
          <w:szCs w:val="24"/>
          <w:lang w:eastAsia="cs-CZ"/>
        </w:rPr>
      </w:pPr>
      <w:r w:rsidRPr="00581D2F">
        <w:rPr>
          <w:rFonts w:eastAsia="Times New Roman" w:cs="Calibri"/>
          <w:b/>
          <w:sz w:val="24"/>
          <w:szCs w:val="24"/>
          <w:lang w:eastAsia="cs-CZ"/>
        </w:rPr>
        <w:t>M</w:t>
      </w:r>
      <w:r w:rsidR="00E71BCC" w:rsidRPr="00581D2F">
        <w:rPr>
          <w:rFonts w:eastAsia="Times New Roman" w:cs="Calibri"/>
          <w:b/>
          <w:sz w:val="24"/>
          <w:szCs w:val="24"/>
          <w:lang w:eastAsia="cs-CZ"/>
        </w:rPr>
        <w:t xml:space="preserve">ožnost přihlášení je do pátku </w:t>
      </w:r>
      <w:r w:rsidR="00614C7C" w:rsidRPr="00581D2F">
        <w:rPr>
          <w:rFonts w:eastAsia="Times New Roman" w:cs="Calibri"/>
          <w:b/>
          <w:sz w:val="24"/>
          <w:szCs w:val="24"/>
          <w:lang w:eastAsia="cs-CZ"/>
        </w:rPr>
        <w:t>20. 6</w:t>
      </w:r>
      <w:r w:rsidRPr="00581D2F">
        <w:rPr>
          <w:rFonts w:eastAsia="Times New Roman" w:cs="Calibri"/>
          <w:b/>
          <w:sz w:val="24"/>
          <w:szCs w:val="24"/>
          <w:lang w:eastAsia="cs-CZ"/>
        </w:rPr>
        <w:t>. 2018</w:t>
      </w:r>
      <w:r w:rsidR="00E71BCC" w:rsidRPr="00581D2F">
        <w:rPr>
          <w:rFonts w:eastAsia="Times New Roman" w:cs="Calibri"/>
          <w:b/>
          <w:sz w:val="24"/>
          <w:szCs w:val="24"/>
          <w:lang w:eastAsia="cs-CZ"/>
        </w:rPr>
        <w:t>.</w:t>
      </w:r>
    </w:p>
    <w:p w:rsidR="001A60EF" w:rsidRPr="00581D2F" w:rsidRDefault="00E71BCC" w:rsidP="00E71BCC">
      <w:pPr>
        <w:pStyle w:val="Odstavecseseznamem"/>
        <w:spacing w:before="100" w:beforeAutospacing="1" w:after="120" w:line="240" w:lineRule="auto"/>
        <w:ind w:left="0"/>
        <w:contextualSpacing w:val="0"/>
        <w:rPr>
          <w:rFonts w:eastAsia="Times New Roman" w:cs="Calibri"/>
          <w:sz w:val="24"/>
          <w:szCs w:val="24"/>
          <w:lang w:eastAsia="cs-CZ"/>
        </w:rPr>
      </w:pPr>
      <w:r w:rsidRPr="00581D2F">
        <w:rPr>
          <w:rFonts w:eastAsia="Times New Roman" w:cs="Calibri"/>
          <w:sz w:val="24"/>
          <w:szCs w:val="24"/>
          <w:lang w:eastAsia="cs-CZ"/>
        </w:rPr>
        <w:t>Přihláš</w:t>
      </w:r>
      <w:r w:rsidR="004A4128" w:rsidRPr="00581D2F">
        <w:rPr>
          <w:rFonts w:eastAsia="Times New Roman" w:cs="Calibri"/>
          <w:sz w:val="24"/>
          <w:szCs w:val="24"/>
          <w:lang w:eastAsia="cs-CZ"/>
        </w:rPr>
        <w:t xml:space="preserve">ky přijímá a </w:t>
      </w:r>
      <w:r w:rsidRPr="00581D2F">
        <w:rPr>
          <w:rFonts w:eastAsia="Times New Roman" w:cs="Calibri"/>
          <w:sz w:val="24"/>
          <w:szCs w:val="24"/>
          <w:lang w:eastAsia="cs-CZ"/>
        </w:rPr>
        <w:t xml:space="preserve">informace </w:t>
      </w:r>
      <w:r w:rsidR="004A4128" w:rsidRPr="00581D2F">
        <w:rPr>
          <w:rFonts w:eastAsia="Times New Roman" w:cs="Calibri"/>
          <w:sz w:val="24"/>
          <w:szCs w:val="24"/>
          <w:lang w:eastAsia="cs-CZ"/>
        </w:rPr>
        <w:t>podává</w:t>
      </w:r>
      <w:r w:rsidR="004A4128" w:rsidRPr="00581D2F">
        <w:rPr>
          <w:rFonts w:eastAsia="Times New Roman" w:cs="Calibri"/>
          <w:sz w:val="24"/>
          <w:szCs w:val="24"/>
          <w:lang w:eastAsia="cs-CZ"/>
        </w:rPr>
        <w:br/>
        <w:t>z</w:t>
      </w:r>
      <w:r w:rsidR="00765B2C" w:rsidRPr="00581D2F">
        <w:rPr>
          <w:rFonts w:eastAsia="Times New Roman" w:cs="Calibri"/>
          <w:sz w:val="24"/>
          <w:szCs w:val="24"/>
          <w:lang w:eastAsia="cs-CZ"/>
        </w:rPr>
        <w:t>a ZO Zásmuky:</w:t>
      </w:r>
      <w:r w:rsidRPr="00581D2F">
        <w:rPr>
          <w:rFonts w:eastAsia="Times New Roman" w:cs="Calibri"/>
          <w:sz w:val="24"/>
          <w:szCs w:val="24"/>
          <w:lang w:eastAsia="cs-CZ"/>
        </w:rPr>
        <w:t xml:space="preserve"> </w:t>
      </w:r>
    </w:p>
    <w:p w:rsidR="00037C4A" w:rsidRPr="00581D2F" w:rsidRDefault="00037C4A" w:rsidP="00E71BCC">
      <w:pPr>
        <w:pStyle w:val="Odstavecseseznamem"/>
        <w:spacing w:before="100" w:beforeAutospacing="1" w:after="120" w:line="240" w:lineRule="auto"/>
        <w:ind w:left="0"/>
        <w:contextualSpacing w:val="0"/>
        <w:rPr>
          <w:rFonts w:eastAsia="Times New Roman" w:cs="Calibri"/>
          <w:b/>
          <w:sz w:val="24"/>
          <w:szCs w:val="24"/>
          <w:lang w:eastAsia="cs-CZ"/>
        </w:rPr>
      </w:pPr>
      <w:r w:rsidRPr="00581D2F">
        <w:rPr>
          <w:rFonts w:eastAsia="Times New Roman" w:cs="Calibri"/>
          <w:sz w:val="24"/>
          <w:szCs w:val="24"/>
          <w:lang w:eastAsia="cs-CZ"/>
        </w:rPr>
        <w:t xml:space="preserve">jednatel </w:t>
      </w:r>
      <w:r w:rsidRPr="00581D2F">
        <w:rPr>
          <w:rFonts w:eastAsia="Times New Roman" w:cs="Calibri"/>
          <w:b/>
          <w:sz w:val="24"/>
          <w:szCs w:val="24"/>
          <w:lang w:eastAsia="cs-CZ"/>
        </w:rPr>
        <w:t>Martin Spěváček</w:t>
      </w:r>
    </w:p>
    <w:p w:rsidR="00037C4A" w:rsidRPr="00581D2F" w:rsidRDefault="00037C4A" w:rsidP="000024B6">
      <w:pPr>
        <w:spacing w:after="40" w:line="240" w:lineRule="auto"/>
        <w:rPr>
          <w:rFonts w:eastAsia="Times New Roman" w:cs="Calibri"/>
          <w:sz w:val="24"/>
          <w:szCs w:val="24"/>
          <w:lang w:eastAsia="cs-CZ"/>
        </w:rPr>
      </w:pPr>
      <w:r w:rsidRPr="00581D2F">
        <w:rPr>
          <w:rFonts w:eastAsia="Times New Roman" w:cs="Calibri"/>
          <w:sz w:val="24"/>
          <w:szCs w:val="24"/>
          <w:lang w:eastAsia="cs-CZ"/>
        </w:rPr>
        <w:t>tel. 607</w:t>
      </w:r>
      <w:r w:rsidR="000F6964" w:rsidRPr="00581D2F">
        <w:rPr>
          <w:rFonts w:eastAsia="Times New Roman" w:cs="Calibri"/>
          <w:sz w:val="24"/>
          <w:szCs w:val="24"/>
          <w:lang w:eastAsia="cs-CZ"/>
        </w:rPr>
        <w:t> </w:t>
      </w:r>
      <w:r w:rsidRPr="00581D2F">
        <w:rPr>
          <w:rFonts w:eastAsia="Times New Roman" w:cs="Calibri"/>
          <w:sz w:val="24"/>
          <w:szCs w:val="24"/>
          <w:lang w:eastAsia="cs-CZ"/>
        </w:rPr>
        <w:t>857</w:t>
      </w:r>
      <w:r w:rsidR="00E71BCC" w:rsidRPr="00581D2F">
        <w:rPr>
          <w:rFonts w:eastAsia="Times New Roman" w:cs="Calibri"/>
          <w:sz w:val="24"/>
          <w:szCs w:val="24"/>
          <w:lang w:eastAsia="cs-CZ"/>
        </w:rPr>
        <w:t> </w:t>
      </w:r>
      <w:r w:rsidRPr="00581D2F">
        <w:rPr>
          <w:rFonts w:eastAsia="Times New Roman" w:cs="Calibri"/>
          <w:sz w:val="24"/>
          <w:szCs w:val="24"/>
          <w:lang w:eastAsia="cs-CZ"/>
        </w:rPr>
        <w:t>196</w:t>
      </w:r>
      <w:r w:rsidR="00E71BCC" w:rsidRPr="00581D2F">
        <w:rPr>
          <w:rFonts w:eastAsia="Times New Roman" w:cs="Calibri"/>
          <w:sz w:val="24"/>
          <w:szCs w:val="24"/>
          <w:lang w:eastAsia="cs-CZ"/>
        </w:rPr>
        <w:t xml:space="preserve"> nebo 720 983</w:t>
      </w:r>
      <w:r w:rsidR="00812AD7" w:rsidRPr="00581D2F">
        <w:rPr>
          <w:rFonts w:eastAsia="Times New Roman" w:cs="Calibri"/>
          <w:sz w:val="24"/>
          <w:szCs w:val="24"/>
          <w:lang w:eastAsia="cs-CZ"/>
        </w:rPr>
        <w:t> </w:t>
      </w:r>
      <w:r w:rsidR="00E71BCC" w:rsidRPr="00581D2F">
        <w:rPr>
          <w:rFonts w:eastAsia="Times New Roman" w:cs="Calibri"/>
          <w:sz w:val="24"/>
          <w:szCs w:val="24"/>
          <w:lang w:eastAsia="cs-CZ"/>
        </w:rPr>
        <w:t>015</w:t>
      </w:r>
    </w:p>
    <w:p w:rsidR="00812AD7" w:rsidRPr="00581D2F" w:rsidRDefault="00812AD7" w:rsidP="000024B6">
      <w:pPr>
        <w:spacing w:after="40" w:line="240" w:lineRule="auto"/>
        <w:rPr>
          <w:rFonts w:eastAsia="Times New Roman" w:cs="Calibri"/>
          <w:sz w:val="24"/>
          <w:szCs w:val="24"/>
          <w:lang w:eastAsia="cs-CZ"/>
        </w:rPr>
      </w:pPr>
      <w:r w:rsidRPr="00581D2F">
        <w:rPr>
          <w:rFonts w:eastAsia="Times New Roman" w:cs="Calibri"/>
          <w:sz w:val="24"/>
          <w:szCs w:val="24"/>
          <w:lang w:eastAsia="cs-CZ"/>
        </w:rPr>
        <w:t>email:  martas.22</w:t>
      </w:r>
      <w:r w:rsidR="001A60EF" w:rsidRPr="00581D2F">
        <w:rPr>
          <w:rFonts w:eastAsia="Times New Roman" w:cs="Calibri"/>
          <w:sz w:val="24"/>
          <w:szCs w:val="24"/>
          <w:lang w:eastAsia="cs-CZ"/>
        </w:rPr>
        <w:t>@</w:t>
      </w:r>
      <w:r w:rsidRPr="00581D2F">
        <w:rPr>
          <w:rFonts w:eastAsia="Times New Roman" w:cs="Calibri"/>
          <w:sz w:val="24"/>
          <w:szCs w:val="24"/>
          <w:lang w:eastAsia="cs-CZ"/>
        </w:rPr>
        <w:t>seznam.cz</w:t>
      </w:r>
    </w:p>
    <w:p w:rsidR="001F39A1" w:rsidRPr="00581D2F" w:rsidRDefault="001F39A1" w:rsidP="000024B6">
      <w:pPr>
        <w:spacing w:after="40"/>
        <w:rPr>
          <w:rFonts w:cs="Calibri"/>
        </w:rPr>
      </w:pPr>
    </w:p>
    <w:sectPr w:rsidR="001F39A1" w:rsidRPr="00581D2F" w:rsidSect="00F8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C40BC"/>
    <w:multiLevelType w:val="hybridMultilevel"/>
    <w:tmpl w:val="1728D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4A"/>
    <w:rsid w:val="000024B6"/>
    <w:rsid w:val="00037C4A"/>
    <w:rsid w:val="000B1876"/>
    <w:rsid w:val="000D300C"/>
    <w:rsid w:val="000F6964"/>
    <w:rsid w:val="00166231"/>
    <w:rsid w:val="001A60EF"/>
    <w:rsid w:val="001F322A"/>
    <w:rsid w:val="001F39A1"/>
    <w:rsid w:val="00226CB2"/>
    <w:rsid w:val="002F2318"/>
    <w:rsid w:val="00356664"/>
    <w:rsid w:val="00417981"/>
    <w:rsid w:val="004A4128"/>
    <w:rsid w:val="005271F0"/>
    <w:rsid w:val="00566A67"/>
    <w:rsid w:val="00574CDB"/>
    <w:rsid w:val="00581D2F"/>
    <w:rsid w:val="005A329C"/>
    <w:rsid w:val="00614C7C"/>
    <w:rsid w:val="0067101D"/>
    <w:rsid w:val="00671884"/>
    <w:rsid w:val="0072353F"/>
    <w:rsid w:val="00765B2C"/>
    <w:rsid w:val="0078273F"/>
    <w:rsid w:val="00785E05"/>
    <w:rsid w:val="007D1FFC"/>
    <w:rsid w:val="00812AD7"/>
    <w:rsid w:val="008D149E"/>
    <w:rsid w:val="00A04D15"/>
    <w:rsid w:val="00A30E0B"/>
    <w:rsid w:val="00B737FD"/>
    <w:rsid w:val="00CB0E5C"/>
    <w:rsid w:val="00D36CC3"/>
    <w:rsid w:val="00D67C2C"/>
    <w:rsid w:val="00E71BCC"/>
    <w:rsid w:val="00EE58B4"/>
    <w:rsid w:val="00F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58B3C-7E56-4435-AA29-50360439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968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7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37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3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8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5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Tatka</dc:creator>
  <cp:lastModifiedBy>michalkova</cp:lastModifiedBy>
  <cp:revision>2</cp:revision>
  <cp:lastPrinted>2018-06-04T14:31:00Z</cp:lastPrinted>
  <dcterms:created xsi:type="dcterms:W3CDTF">2019-04-29T11:27:00Z</dcterms:created>
  <dcterms:modified xsi:type="dcterms:W3CDTF">2019-04-29T11:27:00Z</dcterms:modified>
</cp:coreProperties>
</file>